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82393" w:rsidRPr="00582393" w:rsidRDefault="00582393" w:rsidP="00582393">
      <w:pPr>
        <w:pBdr>
          <w:bottom w:val="double" w:sz="6" w:space="1" w:color="auto"/>
        </w:pBd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2393" w:rsidRPr="001142B1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1142B1">
        <w:rPr>
          <w:rFonts w:ascii="Times New Roman" w:hAnsi="Times New Roman" w:cs="Times New Roman"/>
          <w:sz w:val="28"/>
        </w:rPr>
        <w:t xml:space="preserve">от </w:t>
      </w:r>
      <w:r w:rsidR="0011661C">
        <w:rPr>
          <w:rFonts w:ascii="Times New Roman" w:hAnsi="Times New Roman" w:cs="Times New Roman"/>
          <w:sz w:val="28"/>
        </w:rPr>
        <w:t>07.06.2013г.</w:t>
      </w:r>
      <w:r w:rsidR="005530FA" w:rsidRPr="001142B1">
        <w:rPr>
          <w:rFonts w:ascii="Times New Roman" w:hAnsi="Times New Roman" w:cs="Times New Roman"/>
          <w:sz w:val="28"/>
        </w:rPr>
        <w:t xml:space="preserve"> </w:t>
      </w:r>
      <w:r w:rsidRPr="001142B1">
        <w:rPr>
          <w:rFonts w:ascii="Times New Roman" w:hAnsi="Times New Roman" w:cs="Times New Roman"/>
          <w:sz w:val="28"/>
        </w:rPr>
        <w:t>№</w:t>
      </w:r>
      <w:r w:rsidR="0011661C">
        <w:rPr>
          <w:rFonts w:ascii="Times New Roman" w:hAnsi="Times New Roman" w:cs="Times New Roman"/>
          <w:sz w:val="28"/>
        </w:rPr>
        <w:t xml:space="preserve"> 1009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>г. Кушва</w:t>
      </w:r>
    </w:p>
    <w:p w:rsidR="00582393" w:rsidRPr="008B7847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800EB1" w:rsidRDefault="00582393" w:rsidP="00800EB1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i/>
          <w:sz w:val="28"/>
        </w:rPr>
      </w:pPr>
      <w:r w:rsidRPr="00800EB1">
        <w:rPr>
          <w:rFonts w:ascii="Times New Roman" w:hAnsi="Times New Roman" w:cs="Times New Roman"/>
          <w:b/>
          <w:i/>
          <w:sz w:val="28"/>
        </w:rPr>
        <w:t>О внесение изменений в</w:t>
      </w:r>
      <w:r w:rsidR="00E75469">
        <w:rPr>
          <w:rFonts w:ascii="Times New Roman" w:hAnsi="Times New Roman" w:cs="Times New Roman"/>
          <w:b/>
          <w:i/>
          <w:sz w:val="28"/>
        </w:rPr>
        <w:t xml:space="preserve"> муниципальную целевую программу «Развитие культуры в Кушвинском городском округе» на 2012-2015 годы </w:t>
      </w:r>
    </w:p>
    <w:p w:rsidR="00582393" w:rsidRPr="008B7847" w:rsidRDefault="00582393" w:rsidP="00800EB1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9D2AE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1D2280" w:rsidRDefault="00BE1369" w:rsidP="009D2AEF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>Руководствуясь Федеральным законом от 16</w:t>
      </w:r>
      <w:r w:rsidR="00B3567A" w:rsidRPr="001D228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1D2280">
        <w:rPr>
          <w:rFonts w:ascii="Times New Roman" w:hAnsi="Times New Roman" w:cs="Times New Roman"/>
          <w:sz w:val="28"/>
          <w:szCs w:val="28"/>
        </w:rPr>
        <w:t xml:space="preserve">2003 </w:t>
      </w:r>
      <w:r w:rsidR="00B3567A" w:rsidRPr="001D2280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42B1" w:rsidRPr="001D2280">
        <w:rPr>
          <w:rFonts w:ascii="Times New Roman" w:hAnsi="Times New Roman" w:cs="Times New Roman"/>
          <w:sz w:val="28"/>
          <w:szCs w:val="28"/>
        </w:rPr>
        <w:t>№ 131-</w:t>
      </w:r>
      <w:r w:rsidRPr="001D2280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B3567A" w:rsidRPr="001D2280">
        <w:rPr>
          <w:rFonts w:ascii="Times New Roman" w:hAnsi="Times New Roman" w:cs="Times New Roman"/>
          <w:sz w:val="28"/>
          <w:szCs w:val="28"/>
        </w:rPr>
        <w:t xml:space="preserve"> и</w:t>
      </w:r>
      <w:r w:rsidRPr="001D2280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C909C0" w:rsidRPr="001D2280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, в целях приведения </w:t>
      </w:r>
      <w:r w:rsidR="001142B1" w:rsidRPr="001D2280">
        <w:rPr>
          <w:rFonts w:ascii="Times New Roman" w:hAnsi="Times New Roman" w:cs="Times New Roman"/>
          <w:sz w:val="28"/>
          <w:szCs w:val="28"/>
        </w:rPr>
        <w:t>муниципальной целевой программы «Развитие культуры в Кушвинском городском округе» на 2012-2015 годы</w:t>
      </w:r>
      <w:r w:rsidR="009D2AEF" w:rsidRPr="001D2280">
        <w:rPr>
          <w:rFonts w:ascii="Times New Roman" w:hAnsi="Times New Roman" w:cs="Times New Roman"/>
          <w:sz w:val="28"/>
          <w:szCs w:val="28"/>
        </w:rPr>
        <w:t xml:space="preserve"> (в редакции постановлений администрации </w:t>
      </w:r>
      <w:r w:rsidR="009D2AEF" w:rsidRPr="001D2280">
        <w:rPr>
          <w:rFonts w:ascii="Times New Roman" w:hAnsi="Times New Roman" w:cs="Times New Roman"/>
          <w:spacing w:val="20"/>
          <w:sz w:val="28"/>
          <w:szCs w:val="28"/>
        </w:rPr>
        <w:t>Кушвинского городского округа</w:t>
      </w:r>
      <w:r w:rsidR="009D2AEF" w:rsidRPr="001D2280">
        <w:rPr>
          <w:rFonts w:ascii="Times New Roman" w:hAnsi="Times New Roman" w:cs="Times New Roman"/>
          <w:sz w:val="28"/>
          <w:szCs w:val="28"/>
        </w:rPr>
        <w:t xml:space="preserve"> от 14 октября 2011 года № 1019 и от 07 ноября 2012 года № 1803) 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1142B1" w:rsidRPr="001D2280">
        <w:rPr>
          <w:rFonts w:ascii="Times New Roman" w:hAnsi="Times New Roman" w:cs="Times New Roman"/>
          <w:sz w:val="28"/>
          <w:szCs w:val="28"/>
        </w:rPr>
        <w:t xml:space="preserve">решением Думы Кушвинского городского округа </w:t>
      </w:r>
      <w:r w:rsidR="00DE32D6">
        <w:rPr>
          <w:rFonts w:ascii="Times New Roman" w:hAnsi="Times New Roman" w:cs="Times New Roman"/>
          <w:sz w:val="28"/>
          <w:szCs w:val="28"/>
        </w:rPr>
        <w:t>от 18 апреля 2013 года № 151</w:t>
      </w:r>
      <w:r w:rsidR="00B87497">
        <w:rPr>
          <w:rFonts w:ascii="Times New Roman" w:hAnsi="Times New Roman" w:cs="Times New Roman"/>
          <w:sz w:val="28"/>
          <w:szCs w:val="28"/>
        </w:rPr>
        <w:t xml:space="preserve"> </w:t>
      </w:r>
      <w:r w:rsidR="00DE32D6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1142B1" w:rsidRPr="001D2280">
        <w:rPr>
          <w:rFonts w:ascii="Times New Roman" w:hAnsi="Times New Roman" w:cs="Times New Roman"/>
          <w:sz w:val="28"/>
          <w:szCs w:val="28"/>
        </w:rPr>
        <w:t xml:space="preserve"> </w:t>
      </w:r>
      <w:r w:rsidR="00DE32D6">
        <w:rPr>
          <w:rFonts w:ascii="Times New Roman" w:hAnsi="Times New Roman" w:cs="Times New Roman"/>
          <w:sz w:val="28"/>
          <w:szCs w:val="28"/>
        </w:rPr>
        <w:t xml:space="preserve">в </w:t>
      </w:r>
      <w:r w:rsidR="00B87497">
        <w:rPr>
          <w:rFonts w:ascii="Times New Roman" w:hAnsi="Times New Roman" w:cs="Times New Roman"/>
          <w:sz w:val="28"/>
          <w:szCs w:val="28"/>
        </w:rPr>
        <w:t>решение</w:t>
      </w:r>
      <w:r w:rsidR="00DE32D6">
        <w:rPr>
          <w:rFonts w:ascii="Times New Roman" w:hAnsi="Times New Roman" w:cs="Times New Roman"/>
          <w:sz w:val="28"/>
          <w:szCs w:val="28"/>
        </w:rPr>
        <w:t xml:space="preserve"> Думы Кушвинского городского округа «О </w:t>
      </w:r>
      <w:r w:rsidR="001142B1" w:rsidRPr="001D2280">
        <w:rPr>
          <w:rFonts w:ascii="Times New Roman" w:hAnsi="Times New Roman" w:cs="Times New Roman"/>
          <w:sz w:val="28"/>
          <w:szCs w:val="28"/>
        </w:rPr>
        <w:t>бюджете городского округа на 2013 год и плановый период 2014 и 2015 годов</w:t>
      </w:r>
      <w:r w:rsidR="00B87497">
        <w:rPr>
          <w:rFonts w:ascii="Times New Roman" w:hAnsi="Times New Roman" w:cs="Times New Roman"/>
          <w:sz w:val="28"/>
          <w:szCs w:val="28"/>
        </w:rPr>
        <w:t>»</w:t>
      </w:r>
      <w:r w:rsidR="00E75469" w:rsidRPr="001D2280">
        <w:rPr>
          <w:rFonts w:ascii="Times New Roman" w:hAnsi="Times New Roman" w:cs="Times New Roman"/>
          <w:sz w:val="28"/>
          <w:szCs w:val="28"/>
        </w:rPr>
        <w:t>,</w:t>
      </w:r>
    </w:p>
    <w:p w:rsidR="00582393" w:rsidRPr="001D2280" w:rsidRDefault="00582393" w:rsidP="009D2AE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0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0272E4">
        <w:rPr>
          <w:rFonts w:ascii="Times New Roman" w:hAnsi="Times New Roman" w:cs="Times New Roman"/>
          <w:b/>
          <w:sz w:val="28"/>
          <w:szCs w:val="28"/>
        </w:rPr>
        <w:t>ЕТ</w:t>
      </w:r>
      <w:r w:rsidRPr="001D228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5998" w:rsidRPr="00DE32D6" w:rsidRDefault="00E95998" w:rsidP="009D2AEF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06608" w:rsidRPr="001D228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1D2280">
        <w:rPr>
          <w:rFonts w:ascii="Times New Roman" w:hAnsi="Times New Roman" w:cs="Times New Roman"/>
          <w:sz w:val="28"/>
          <w:szCs w:val="28"/>
        </w:rPr>
        <w:t xml:space="preserve">в 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муниципальную целевую программу «Развитие культуры в Кушвинском городском округе» на 2012-2015 годы, утвержденную </w:t>
      </w:r>
      <w:r w:rsidRPr="00DE32D6">
        <w:rPr>
          <w:rFonts w:ascii="Times New Roman" w:hAnsi="Times New Roman" w:cs="Times New Roman"/>
          <w:sz w:val="28"/>
          <w:szCs w:val="28"/>
        </w:rPr>
        <w:t>постановление</w:t>
      </w:r>
      <w:r w:rsidR="00E75469" w:rsidRPr="00DE32D6">
        <w:rPr>
          <w:rFonts w:ascii="Times New Roman" w:hAnsi="Times New Roman" w:cs="Times New Roman"/>
          <w:sz w:val="28"/>
          <w:szCs w:val="28"/>
        </w:rPr>
        <w:t xml:space="preserve">м </w:t>
      </w:r>
      <w:r w:rsidRPr="00DE32D6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Pr="00DE32D6">
        <w:rPr>
          <w:rFonts w:ascii="Times New Roman" w:hAnsi="Times New Roman" w:cs="Times New Roman"/>
          <w:sz w:val="28"/>
          <w:szCs w:val="28"/>
        </w:rPr>
        <w:t>16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 мая </w:t>
      </w:r>
      <w:r w:rsidRPr="00DE32D6">
        <w:rPr>
          <w:rFonts w:ascii="Times New Roman" w:hAnsi="Times New Roman" w:cs="Times New Roman"/>
          <w:sz w:val="28"/>
          <w:szCs w:val="28"/>
        </w:rPr>
        <w:t>2011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DE32D6">
        <w:rPr>
          <w:rFonts w:ascii="Times New Roman" w:hAnsi="Times New Roman" w:cs="Times New Roman"/>
          <w:sz w:val="28"/>
          <w:szCs w:val="28"/>
        </w:rPr>
        <w:t>№ 455-А</w:t>
      </w:r>
      <w:r w:rsidR="00306608" w:rsidRPr="00DE32D6">
        <w:rPr>
          <w:rFonts w:ascii="Times New Roman" w:hAnsi="Times New Roman" w:cs="Times New Roman"/>
          <w:sz w:val="28"/>
          <w:szCs w:val="28"/>
        </w:rPr>
        <w:t xml:space="preserve"> (в редакции постановлений администрации Кушвинского городского округа от 14 октября 2011 года № 1019 и от 07 ноября 2012 года №1803) (далее  - </w:t>
      </w:r>
      <w:r w:rsidR="001D2280" w:rsidRPr="00DE32D6">
        <w:rPr>
          <w:rFonts w:ascii="Times New Roman" w:hAnsi="Times New Roman" w:cs="Times New Roman"/>
          <w:sz w:val="28"/>
          <w:szCs w:val="28"/>
        </w:rPr>
        <w:t>П</w:t>
      </w:r>
      <w:r w:rsidR="00306608" w:rsidRPr="00DE32D6">
        <w:rPr>
          <w:rFonts w:ascii="Times New Roman" w:hAnsi="Times New Roman" w:cs="Times New Roman"/>
          <w:sz w:val="28"/>
          <w:szCs w:val="28"/>
        </w:rPr>
        <w:t>рограмма)</w:t>
      </w:r>
      <w:r w:rsidR="006A689B" w:rsidRPr="00DE32D6">
        <w:rPr>
          <w:rFonts w:ascii="Times New Roman" w:hAnsi="Times New Roman" w:cs="Times New Roman"/>
          <w:sz w:val="28"/>
          <w:szCs w:val="28"/>
        </w:rPr>
        <w:t>:</w:t>
      </w:r>
    </w:p>
    <w:p w:rsidR="008B7847" w:rsidRPr="00DE32D6" w:rsidRDefault="008B7847" w:rsidP="00B3567A">
      <w:pPr>
        <w:pStyle w:val="a5"/>
        <w:numPr>
          <w:ilvl w:val="1"/>
          <w:numId w:val="2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 xml:space="preserve">В 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007E83" w:rsidRPr="00DE32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 «П</w:t>
      </w:r>
      <w:r w:rsidRPr="00DE32D6">
        <w:rPr>
          <w:rFonts w:ascii="Times New Roman" w:hAnsi="Times New Roman" w:cs="Times New Roman"/>
          <w:sz w:val="28"/>
          <w:szCs w:val="28"/>
        </w:rPr>
        <w:t xml:space="preserve">аспорт </w:t>
      </w:r>
      <w:r w:rsidR="00845087" w:rsidRPr="00DE32D6">
        <w:rPr>
          <w:rFonts w:ascii="Times New Roman" w:hAnsi="Times New Roman" w:cs="Times New Roman"/>
          <w:sz w:val="28"/>
          <w:szCs w:val="28"/>
        </w:rPr>
        <w:t>П</w:t>
      </w:r>
      <w:r w:rsidRPr="00DE32D6">
        <w:rPr>
          <w:rFonts w:ascii="Times New Roman" w:hAnsi="Times New Roman" w:cs="Times New Roman"/>
          <w:sz w:val="28"/>
          <w:szCs w:val="28"/>
        </w:rPr>
        <w:t>рограммы позицию «Объемы и источники финансирования» изложить в следующей редакции:</w:t>
      </w:r>
    </w:p>
    <w:p w:rsidR="008B7847" w:rsidRPr="00DE32D6" w:rsidRDefault="008B7847" w:rsidP="008B7847">
      <w:pPr>
        <w:pStyle w:val="a5"/>
        <w:tabs>
          <w:tab w:val="left" w:pos="1276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945"/>
      </w:tblGrid>
      <w:tr w:rsidR="008B7847" w:rsidRPr="008B7847" w:rsidTr="00A57A47">
        <w:trPr>
          <w:trHeight w:val="568"/>
          <w:tblCellSpacing w:w="5" w:type="nil"/>
        </w:trPr>
        <w:tc>
          <w:tcPr>
            <w:tcW w:w="2694" w:type="dxa"/>
          </w:tcPr>
          <w:p w:rsidR="008B7847" w:rsidRPr="00DE32D6" w:rsidRDefault="008B7847" w:rsidP="00115F9F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Объемы и источники     </w:t>
            </w:r>
            <w:r w:rsidRPr="00DE32D6">
              <w:rPr>
                <w:sz w:val="28"/>
                <w:szCs w:val="28"/>
              </w:rPr>
              <w:br/>
              <w:t xml:space="preserve">финансирования         </w:t>
            </w:r>
          </w:p>
        </w:tc>
        <w:tc>
          <w:tcPr>
            <w:tcW w:w="6945" w:type="dxa"/>
          </w:tcPr>
          <w:p w:rsidR="00A57A47" w:rsidRDefault="008B7847" w:rsidP="00D44B44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 средств, необходимых для реализации        </w:t>
            </w:r>
            <w:r w:rsidRPr="00DE32D6">
              <w:rPr>
                <w:sz w:val="28"/>
                <w:szCs w:val="28"/>
              </w:rPr>
              <w:br/>
              <w:t xml:space="preserve">Программы на 2012 - 2015 </w:t>
            </w:r>
            <w:r w:rsidRPr="005B609E">
              <w:rPr>
                <w:sz w:val="28"/>
                <w:szCs w:val="28"/>
              </w:rPr>
              <w:t xml:space="preserve">годы </w:t>
            </w:r>
            <w:r w:rsidR="00A57A47" w:rsidRPr="005B609E">
              <w:rPr>
                <w:sz w:val="28"/>
                <w:szCs w:val="28"/>
              </w:rPr>
              <w:t xml:space="preserve">–  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40 332,96 </w:t>
            </w:r>
            <w:r w:rsidRPr="005B609E">
              <w:rPr>
                <w:sz w:val="28"/>
                <w:szCs w:val="28"/>
              </w:rPr>
              <w:t xml:space="preserve">тыс.     </w:t>
            </w:r>
            <w:r w:rsidRPr="005B609E">
              <w:rPr>
                <w:sz w:val="28"/>
                <w:szCs w:val="28"/>
              </w:rPr>
              <w:br/>
            </w:r>
            <w:r w:rsidRPr="00DE32D6">
              <w:rPr>
                <w:sz w:val="28"/>
                <w:szCs w:val="28"/>
              </w:rPr>
              <w:t xml:space="preserve">рублей, в том числе:                             </w:t>
            </w:r>
            <w:r w:rsidRPr="00DE32D6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t xml:space="preserve">1) </w:t>
            </w:r>
            <w:r w:rsidRPr="00DE32D6">
              <w:rPr>
                <w:sz w:val="28"/>
                <w:szCs w:val="28"/>
              </w:rPr>
              <w:t>средства</w:t>
            </w:r>
            <w:r w:rsidR="00007E83" w:rsidRPr="00DE32D6">
              <w:rPr>
                <w:sz w:val="28"/>
                <w:szCs w:val="28"/>
              </w:rPr>
              <w:t xml:space="preserve"> местного бюджета</w:t>
            </w:r>
            <w:r w:rsidRPr="00DE32D6">
              <w:rPr>
                <w:sz w:val="28"/>
                <w:szCs w:val="28"/>
              </w:rPr>
              <w:t xml:space="preserve"> </w:t>
            </w:r>
            <w:r w:rsidR="001E223A">
              <w:rPr>
                <w:sz w:val="28"/>
                <w:szCs w:val="28"/>
              </w:rPr>
              <w:t xml:space="preserve">– </w:t>
            </w:r>
            <w:r w:rsidR="001E223A" w:rsidRPr="009056EE">
              <w:rPr>
                <w:color w:val="000000"/>
                <w:sz w:val="28"/>
                <w:szCs w:val="28"/>
              </w:rPr>
              <w:t>38 299,26</w:t>
            </w:r>
            <w:r w:rsidR="00A57A47" w:rsidRPr="00DE32D6">
              <w:rPr>
                <w:sz w:val="28"/>
                <w:szCs w:val="28"/>
              </w:rPr>
              <w:t xml:space="preserve"> </w:t>
            </w:r>
            <w:r w:rsidRPr="00DE32D6">
              <w:rPr>
                <w:sz w:val="28"/>
                <w:szCs w:val="28"/>
              </w:rPr>
              <w:t xml:space="preserve">тыс. рублей, </w:t>
            </w:r>
          </w:p>
          <w:p w:rsidR="00C06F7E" w:rsidRDefault="008B7847" w:rsidP="00D44B44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из них:                                  </w:t>
            </w:r>
            <w:r w:rsidRPr="005B609E">
              <w:rPr>
                <w:sz w:val="28"/>
                <w:szCs w:val="28"/>
              </w:rPr>
              <w:br/>
              <w:t xml:space="preserve">2012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1 014,41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2013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6 675,85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2014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17 536,00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2015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13 073,00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</w:t>
            </w:r>
            <w:r w:rsidRPr="005B609E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lastRenderedPageBreak/>
              <w:t xml:space="preserve">2) </w:t>
            </w:r>
            <w:r w:rsidR="00007E83" w:rsidRPr="005B609E">
              <w:rPr>
                <w:sz w:val="28"/>
                <w:szCs w:val="28"/>
              </w:rPr>
              <w:t xml:space="preserve">средства областного бюджета </w:t>
            </w:r>
            <w:r w:rsidR="00DE32D6" w:rsidRPr="005B609E">
              <w:rPr>
                <w:sz w:val="28"/>
                <w:szCs w:val="28"/>
              </w:rPr>
              <w:t>–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DE32D6" w:rsidRPr="005B609E">
              <w:rPr>
                <w:sz w:val="28"/>
                <w:szCs w:val="28"/>
              </w:rPr>
              <w:t>905,00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A57A47" w:rsidRPr="005B609E">
              <w:rPr>
                <w:sz w:val="28"/>
                <w:szCs w:val="28"/>
              </w:rPr>
              <w:t xml:space="preserve"> </w:t>
            </w:r>
            <w:r w:rsidR="00007E83" w:rsidRPr="005B609E">
              <w:rPr>
                <w:sz w:val="28"/>
                <w:szCs w:val="28"/>
              </w:rPr>
              <w:t xml:space="preserve">тыс. рублей, </w:t>
            </w:r>
          </w:p>
          <w:p w:rsidR="00007E83" w:rsidRPr="005B609E" w:rsidRDefault="00007E83" w:rsidP="00D44B44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из них:                                  </w:t>
            </w:r>
          </w:p>
          <w:p w:rsidR="00007E83" w:rsidRPr="005B609E" w:rsidRDefault="00DE32D6" w:rsidP="00D44B44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>2013 год – 905,00 тыс. рублей;</w:t>
            </w:r>
          </w:p>
          <w:p w:rsidR="00C06F7E" w:rsidRDefault="00C06F7E" w:rsidP="005B609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8B7847" w:rsidRPr="005B609E">
              <w:rPr>
                <w:sz w:val="28"/>
                <w:szCs w:val="28"/>
              </w:rPr>
              <w:t xml:space="preserve">средства, планируемые за счет внебюджетных       </w:t>
            </w:r>
            <w:r w:rsidR="008B7847" w:rsidRPr="005B609E">
              <w:rPr>
                <w:sz w:val="28"/>
                <w:szCs w:val="28"/>
              </w:rPr>
              <w:br/>
              <w:t xml:space="preserve">источников, </w:t>
            </w:r>
            <w:r w:rsidR="00917868" w:rsidRPr="005B609E">
              <w:rPr>
                <w:sz w:val="28"/>
                <w:szCs w:val="28"/>
              </w:rPr>
              <w:t>–</w:t>
            </w:r>
            <w:r w:rsidR="00D44B44"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1 128,70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="008B7847" w:rsidRPr="005B609E">
              <w:rPr>
                <w:sz w:val="28"/>
                <w:szCs w:val="28"/>
              </w:rPr>
              <w:t xml:space="preserve">тыс. рублей, </w:t>
            </w:r>
          </w:p>
          <w:p w:rsidR="008B7847" w:rsidRPr="00917868" w:rsidRDefault="008B7847" w:rsidP="005B609E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из них:        </w:t>
            </w:r>
            <w:r w:rsidRPr="005B609E">
              <w:rPr>
                <w:sz w:val="28"/>
                <w:szCs w:val="28"/>
              </w:rPr>
              <w:br/>
              <w:t xml:space="preserve">2012 год </w:t>
            </w:r>
            <w:r w:rsidR="001F483A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325,70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2013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75,00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2014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81,00</w:t>
            </w:r>
            <w:r w:rsidR="00917868" w:rsidRPr="005B609E">
              <w:rPr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2015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47,00</w:t>
            </w:r>
            <w:r w:rsidR="001E223A" w:rsidRPr="001E223A">
              <w:rPr>
                <w:color w:val="000000"/>
                <w:sz w:val="28"/>
                <w:szCs w:val="28"/>
              </w:rPr>
              <w:t xml:space="preserve"> </w:t>
            </w:r>
            <w:r w:rsidRPr="001E223A">
              <w:rPr>
                <w:sz w:val="28"/>
                <w:szCs w:val="28"/>
              </w:rPr>
              <w:t>тыс. рублей</w:t>
            </w:r>
            <w:r w:rsidRPr="00917868">
              <w:rPr>
                <w:sz w:val="28"/>
                <w:szCs w:val="28"/>
              </w:rPr>
              <w:t xml:space="preserve">                     </w:t>
            </w:r>
          </w:p>
        </w:tc>
      </w:tr>
    </w:tbl>
    <w:p w:rsidR="008B7847" w:rsidRDefault="008B7847" w:rsidP="00DE32D6">
      <w:pPr>
        <w:pStyle w:val="a5"/>
        <w:tabs>
          <w:tab w:val="left" w:pos="1276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1460" w:rsidRPr="00DE32D6" w:rsidRDefault="00F029DE" w:rsidP="00DE32D6">
      <w:pPr>
        <w:pStyle w:val="a5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tLeast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Г</w:t>
      </w:r>
      <w:r w:rsidR="00BE1460" w:rsidRPr="00DE32D6">
        <w:rPr>
          <w:rFonts w:ascii="Times New Roman" w:hAnsi="Times New Roman" w:cs="Times New Roman"/>
          <w:sz w:val="28"/>
          <w:szCs w:val="28"/>
        </w:rPr>
        <w:t>лав</w:t>
      </w:r>
      <w:r w:rsidRPr="00DE32D6">
        <w:rPr>
          <w:rFonts w:ascii="Times New Roman" w:hAnsi="Times New Roman" w:cs="Times New Roman"/>
          <w:sz w:val="28"/>
          <w:szCs w:val="28"/>
        </w:rPr>
        <w:t>у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2230E0" w:rsidRPr="00DE32D6">
        <w:rPr>
          <w:rFonts w:ascii="Times New Roman" w:hAnsi="Times New Roman" w:cs="Times New Roman"/>
          <w:sz w:val="28"/>
          <w:szCs w:val="28"/>
        </w:rPr>
        <w:t>3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BE1460" w:rsidRPr="00DE32D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DE32D6">
        <w:rPr>
          <w:rFonts w:ascii="Times New Roman" w:hAnsi="Times New Roman" w:cs="Times New Roman"/>
          <w:sz w:val="28"/>
          <w:szCs w:val="28"/>
        </w:rPr>
        <w:t xml:space="preserve">«Муниципальная целевая программа «Развитие культуры в Кушвинском городском округе» на 2012 - 2015 годы» </w:t>
      </w:r>
      <w:r w:rsidRPr="00DE32D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E1460" w:rsidRPr="00DE32D6">
        <w:rPr>
          <w:rFonts w:ascii="Times New Roman" w:hAnsi="Times New Roman" w:cs="Times New Roman"/>
          <w:sz w:val="28"/>
          <w:szCs w:val="28"/>
        </w:rPr>
        <w:t>: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DE32D6" w:rsidRPr="00DE32D6" w:rsidRDefault="00301758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«</w:t>
      </w:r>
      <w:r w:rsidR="00DE32D6" w:rsidRPr="00DE32D6">
        <w:rPr>
          <w:rFonts w:ascii="Times New Roman" w:eastAsia="Times New Roman" w:hAnsi="Times New Roman" w:cs="Times New Roman"/>
          <w:sz w:val="28"/>
          <w:szCs w:val="28"/>
        </w:rPr>
        <w:t>Глава 3. РЕСУРСНОЕ ОБЕСПЕЧЕНИЕ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>МУНИЦИПАЛЬНОЙ ЦЕЛЕВОЙ ПРОГРАММЫ</w:t>
      </w:r>
    </w:p>
    <w:p w:rsidR="00DE32D6" w:rsidRPr="00DE32D6" w:rsidRDefault="00DE32D6" w:rsidP="00DE32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758" w:rsidRPr="00FE3EEF" w:rsidRDefault="00F029DE" w:rsidP="008B784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Средства на реализацию мероприятий Программы предусматриваются </w:t>
      </w:r>
      <w:r w:rsidRPr="00DE32D6">
        <w:rPr>
          <w:rFonts w:ascii="Times New Roman" w:hAnsi="Times New Roman" w:cs="Times New Roman"/>
          <w:sz w:val="28"/>
          <w:szCs w:val="28"/>
        </w:rPr>
        <w:t>Управлению культуры</w:t>
      </w: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 Кушвинского городского округа. </w:t>
      </w:r>
      <w:r w:rsidR="00301758" w:rsidRPr="00DE32D6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Программы 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 xml:space="preserve">трех источников: 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Кушвинского городского округа (далее </w:t>
      </w:r>
      <w:r w:rsidR="00CB0978" w:rsidRPr="0040488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 местный бюджет)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>, средств бюджета Свердловской области (далее – областной бюджет)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</w:t>
      </w:r>
      <w:r w:rsidR="00301758" w:rsidRPr="00FE3EEF">
        <w:rPr>
          <w:rFonts w:ascii="Times New Roman" w:eastAsia="Times New Roman" w:hAnsi="Times New Roman" w:cs="Times New Roman"/>
          <w:sz w:val="28"/>
          <w:szCs w:val="28"/>
        </w:rPr>
        <w:t xml:space="preserve">источников. </w:t>
      </w:r>
    </w:p>
    <w:p w:rsidR="00301758" w:rsidRPr="009056EE" w:rsidRDefault="00301758" w:rsidP="008B784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Программы составляет </w:t>
      </w:r>
      <w:r w:rsidR="000272E4">
        <w:rPr>
          <w:rFonts w:ascii="Times New Roman" w:eastAsia="Times New Roman" w:hAnsi="Times New Roman" w:cs="Times New Roman"/>
          <w:color w:val="000000"/>
          <w:sz w:val="28"/>
          <w:szCs w:val="28"/>
        </w:rPr>
        <w:t>40 332,96</w:t>
      </w:r>
      <w:r w:rsidR="00FE3EEF" w:rsidRPr="009056EE">
        <w:rPr>
          <w:rFonts w:ascii="Times New Roman" w:hAnsi="Times New Roman" w:cs="Times New Roman"/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4B6138" w:rsidRPr="009056EE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за счет</w:t>
      </w:r>
      <w:r w:rsidR="004B6138" w:rsidRPr="009056EE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1758" w:rsidRPr="009056EE" w:rsidRDefault="00301758" w:rsidP="0030175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9056EE">
        <w:rPr>
          <w:rFonts w:ascii="Times New Roman" w:hAnsi="Times New Roman" w:cs="Times New Roman"/>
          <w:sz w:val="28"/>
          <w:szCs w:val="28"/>
        </w:rPr>
        <w:t>–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56EE" w:rsidRPr="009056EE">
        <w:rPr>
          <w:rFonts w:ascii="Times New Roman" w:eastAsia="Times New Roman" w:hAnsi="Times New Roman" w:cs="Times New Roman"/>
          <w:color w:val="000000"/>
          <w:sz w:val="28"/>
          <w:szCs w:val="28"/>
        </w:rPr>
        <w:t>38 299,26</w:t>
      </w:r>
      <w:r w:rsidR="00FE3EEF" w:rsidRPr="009056EE">
        <w:rPr>
          <w:rFonts w:ascii="Times New Roman" w:hAnsi="Times New Roman" w:cs="Times New Roman"/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301758" w:rsidRPr="009056EE" w:rsidRDefault="00301758" w:rsidP="0030175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9056EE">
        <w:rPr>
          <w:rFonts w:ascii="Times New Roman" w:hAnsi="Times New Roman" w:cs="Times New Roman"/>
          <w:sz w:val="28"/>
          <w:szCs w:val="28"/>
        </w:rPr>
        <w:t>областного бюджета – 905,00 тыс. рублей;</w:t>
      </w:r>
    </w:p>
    <w:p w:rsidR="00301758" w:rsidRPr="009056EE" w:rsidRDefault="00301758" w:rsidP="0030175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6EE">
        <w:rPr>
          <w:rFonts w:ascii="Times New Roman" w:hAnsi="Times New Roman" w:cs="Times New Roman"/>
          <w:sz w:val="28"/>
          <w:szCs w:val="28"/>
        </w:rPr>
        <w:t xml:space="preserve">3)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внебюджетных источников </w:t>
      </w:r>
      <w:r w:rsidRPr="009056EE">
        <w:rPr>
          <w:rFonts w:ascii="Times New Roman" w:hAnsi="Times New Roman" w:cs="Times New Roman"/>
          <w:sz w:val="28"/>
          <w:szCs w:val="28"/>
        </w:rPr>
        <w:t>–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2E4">
        <w:rPr>
          <w:rFonts w:ascii="Times New Roman" w:eastAsia="Times New Roman" w:hAnsi="Times New Roman" w:cs="Times New Roman"/>
          <w:color w:val="000000"/>
          <w:sz w:val="28"/>
          <w:szCs w:val="28"/>
        </w:rPr>
        <w:t>1 128,70</w:t>
      </w:r>
      <w:r w:rsidR="001E2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F029DE" w:rsidRPr="00404883" w:rsidRDefault="00F029DE" w:rsidP="00F029DE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Программы будут уточняться ежегодно при подготовке проекта бюджета Кушвинского городского округа на очередной финансовый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F029DE" w:rsidRDefault="00F029DE" w:rsidP="00F029DE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9DE">
        <w:rPr>
          <w:rFonts w:ascii="Times New Roman" w:eastAsia="Times New Roman" w:hAnsi="Times New Roman" w:cs="Times New Roman"/>
          <w:sz w:val="28"/>
          <w:szCs w:val="28"/>
        </w:rPr>
        <w:t>Объемы финансирования Программы по источникам и направлениям расходования средств распределены следующим образом:</w:t>
      </w:r>
    </w:p>
    <w:p w:rsidR="00320954" w:rsidRPr="00DC00B7" w:rsidRDefault="00320954" w:rsidP="00DC00B7">
      <w:pPr>
        <w:pStyle w:val="a5"/>
        <w:tabs>
          <w:tab w:val="left" w:pos="1418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1"/>
        <w:gridCol w:w="1629"/>
        <w:gridCol w:w="1245"/>
        <w:gridCol w:w="1161"/>
        <w:gridCol w:w="1418"/>
        <w:gridCol w:w="1275"/>
      </w:tblGrid>
      <w:tr w:rsidR="00790D48" w:rsidRPr="001D2280" w:rsidTr="00845087">
        <w:tc>
          <w:tcPr>
            <w:tcW w:w="2911" w:type="dxa"/>
            <w:vMerge w:val="restart"/>
            <w:vAlign w:val="center"/>
          </w:tcPr>
          <w:p w:rsidR="00790D48" w:rsidRPr="001D2280" w:rsidRDefault="00790D48" w:rsidP="001F483A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="006F192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Всего, </w:t>
            </w:r>
          </w:p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099" w:type="dxa"/>
            <w:gridSpan w:val="4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в том числе по годам  (тыс. рублей)</w:t>
            </w:r>
          </w:p>
        </w:tc>
      </w:tr>
      <w:tr w:rsidR="00790D48" w:rsidRPr="001D2280" w:rsidTr="00845087">
        <w:tc>
          <w:tcPr>
            <w:tcW w:w="2911" w:type="dxa"/>
            <w:vMerge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  <w:vMerge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790D48" w:rsidRPr="001D2280" w:rsidTr="00845087">
        <w:tc>
          <w:tcPr>
            <w:tcW w:w="2911" w:type="dxa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DC00B7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90D48" w:rsidRPr="001D2280" w:rsidTr="00845087">
        <w:tc>
          <w:tcPr>
            <w:tcW w:w="9639" w:type="dxa"/>
            <w:gridSpan w:val="6"/>
          </w:tcPr>
          <w:p w:rsidR="00790D48" w:rsidRPr="001D2280" w:rsidRDefault="00790D48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 Общие расходы на реализацию Программы</w:t>
            </w:r>
          </w:p>
        </w:tc>
      </w:tr>
      <w:tr w:rsidR="00320954" w:rsidRPr="001D2280" w:rsidTr="001E3D2D">
        <w:tc>
          <w:tcPr>
            <w:tcW w:w="2911" w:type="dxa"/>
            <w:vAlign w:val="center"/>
          </w:tcPr>
          <w:p w:rsidR="00320954" w:rsidRPr="001D2280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40 332,96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1 340,11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7 855,85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17 817,00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13 320,00</w:t>
            </w:r>
          </w:p>
        </w:tc>
      </w:tr>
      <w:tr w:rsidR="00790D48" w:rsidRPr="001D2280" w:rsidTr="00D4243B">
        <w:trPr>
          <w:trHeight w:val="340"/>
        </w:trPr>
        <w:tc>
          <w:tcPr>
            <w:tcW w:w="2911" w:type="dxa"/>
            <w:vAlign w:val="center"/>
          </w:tcPr>
          <w:p w:rsidR="00790D48" w:rsidRPr="001D2280" w:rsidRDefault="00790D48" w:rsidP="00D4243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="00D4243B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1629" w:type="dxa"/>
            <w:vAlign w:val="center"/>
          </w:tcPr>
          <w:p w:rsidR="00790D48" w:rsidRPr="00320954" w:rsidRDefault="00790D48" w:rsidP="009056EE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790D48" w:rsidRPr="00320954" w:rsidRDefault="00790D48" w:rsidP="009056EE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790D48" w:rsidRPr="00320954" w:rsidRDefault="00790D48" w:rsidP="009056EE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90D48" w:rsidRPr="00320954" w:rsidRDefault="00790D48" w:rsidP="009056EE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320954" w:rsidRDefault="00790D48" w:rsidP="009056EE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954" w:rsidRPr="001D2280" w:rsidTr="00C35D80">
        <w:trPr>
          <w:trHeight w:val="270"/>
        </w:trPr>
        <w:tc>
          <w:tcPr>
            <w:tcW w:w="2911" w:type="dxa"/>
            <w:vAlign w:val="center"/>
          </w:tcPr>
          <w:p w:rsidR="00320954" w:rsidRPr="001D2280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38 299,26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1 014,41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6 675,85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17 536,00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13 073,00</w:t>
            </w:r>
          </w:p>
        </w:tc>
      </w:tr>
      <w:tr w:rsidR="00320954" w:rsidRPr="001D2280" w:rsidTr="00320954">
        <w:tc>
          <w:tcPr>
            <w:tcW w:w="2911" w:type="dxa"/>
            <w:vAlign w:val="bottom"/>
          </w:tcPr>
          <w:p w:rsidR="00320954" w:rsidRDefault="00320954" w:rsidP="0032095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954" w:rsidRPr="001D2280" w:rsidRDefault="00320954" w:rsidP="0032095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0954" w:rsidRPr="001D2280" w:rsidTr="00845087">
        <w:tc>
          <w:tcPr>
            <w:tcW w:w="2911" w:type="dxa"/>
            <w:vAlign w:val="center"/>
          </w:tcPr>
          <w:p w:rsidR="00320954" w:rsidRPr="00DC00B7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9" w:type="dxa"/>
            <w:vAlign w:val="center"/>
          </w:tcPr>
          <w:p w:rsidR="00320954" w:rsidRPr="00320954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0954" w:rsidRPr="00320954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320954" w:rsidRPr="00320954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954" w:rsidRPr="00320954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954" w:rsidRPr="00320954" w:rsidRDefault="00320954" w:rsidP="00F05633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0954" w:rsidRPr="00404883" w:rsidTr="006805FA">
        <w:tc>
          <w:tcPr>
            <w:tcW w:w="2911" w:type="dxa"/>
            <w:vAlign w:val="center"/>
          </w:tcPr>
          <w:p w:rsidR="00320954" w:rsidRPr="001D2280" w:rsidRDefault="00320954" w:rsidP="00790D48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небюджетны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1 128,70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325,70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6D1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247,00</w:t>
            </w:r>
          </w:p>
        </w:tc>
      </w:tr>
      <w:tr w:rsidR="00320954" w:rsidRPr="001D2280" w:rsidTr="00845087">
        <w:tc>
          <w:tcPr>
            <w:tcW w:w="9639" w:type="dxa"/>
            <w:gridSpan w:val="6"/>
            <w:vAlign w:val="center"/>
          </w:tcPr>
          <w:p w:rsidR="00320954" w:rsidRPr="001D2280" w:rsidRDefault="00320954" w:rsidP="004B6138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 Капитальные вложения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9056EE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056EE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39 123,16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1 273,31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7 620,85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17 096,00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13 133,00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9056EE" w:rsidRDefault="00320954" w:rsidP="00D4243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056E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средств: 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9056EE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056EE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37 292,46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947,61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6 515,85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16 896,00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12 933,00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9056EE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056EE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0954" w:rsidRPr="001D2280" w:rsidTr="00320954">
        <w:trPr>
          <w:trHeight w:val="745"/>
        </w:trPr>
        <w:tc>
          <w:tcPr>
            <w:tcW w:w="2911" w:type="dxa"/>
            <w:vAlign w:val="center"/>
          </w:tcPr>
          <w:p w:rsidR="00320954" w:rsidRPr="009056EE" w:rsidRDefault="00320954" w:rsidP="00845087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056EE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925,70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325,70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0954" w:rsidRPr="001D2280" w:rsidTr="00845087">
        <w:tc>
          <w:tcPr>
            <w:tcW w:w="9639" w:type="dxa"/>
            <w:gridSpan w:val="6"/>
          </w:tcPr>
          <w:p w:rsidR="00320954" w:rsidRPr="001D2280" w:rsidRDefault="00320954" w:rsidP="00D44B4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  <w:r w:rsidRPr="001D22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1D22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Прочие нужды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790D48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90D48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1 209,80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187,00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790D48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90D4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средств: 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790D48" w:rsidRDefault="00320954" w:rsidP="00790D4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90D48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1 006,80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320954" w:rsidRPr="001D2280" w:rsidTr="00320954">
        <w:tc>
          <w:tcPr>
            <w:tcW w:w="2911" w:type="dxa"/>
            <w:vAlign w:val="center"/>
          </w:tcPr>
          <w:p w:rsidR="00320954" w:rsidRPr="00790D48" w:rsidRDefault="00320954" w:rsidP="00790D48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90D4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</w:t>
            </w:r>
          </w:p>
        </w:tc>
        <w:tc>
          <w:tcPr>
            <w:tcW w:w="1629" w:type="dxa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320954" w:rsidRDefault="00320954" w:rsidP="0032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47,00</w:t>
            </w:r>
          </w:p>
        </w:tc>
      </w:tr>
    </w:tbl>
    <w:p w:rsidR="004B6138" w:rsidRPr="004B6138" w:rsidRDefault="004B6138" w:rsidP="004B613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138" w:rsidRPr="004B6138" w:rsidRDefault="004B6138" w:rsidP="004B613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138">
        <w:rPr>
          <w:rFonts w:ascii="Times New Roman" w:eastAsia="Times New Roman" w:hAnsi="Times New Roman" w:cs="Times New Roman"/>
          <w:sz w:val="28"/>
          <w:szCs w:val="28"/>
        </w:rPr>
        <w:t>Внебюджетные средства на финансирование Программы предусматриваются за счет привлечения средств</w:t>
      </w:r>
      <w:r w:rsidR="003256DB">
        <w:rPr>
          <w:rFonts w:ascii="Times New Roman" w:hAnsi="Times New Roman" w:cs="Times New Roman"/>
          <w:sz w:val="28"/>
          <w:szCs w:val="28"/>
        </w:rPr>
        <w:t>, полученных от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 иной приносящей доход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>учреждениями культуры.</w:t>
      </w:r>
      <w:r w:rsidR="00DE32D6">
        <w:rPr>
          <w:rFonts w:ascii="Times New Roman" w:hAnsi="Times New Roman" w:cs="Times New Roman"/>
          <w:sz w:val="28"/>
          <w:szCs w:val="28"/>
        </w:rPr>
        <w:t>».</w:t>
      </w:r>
    </w:p>
    <w:p w:rsidR="002230E0" w:rsidRDefault="00BD2217" w:rsidP="004B6138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138">
        <w:rPr>
          <w:rFonts w:ascii="Times New Roman" w:hAnsi="Times New Roman" w:cs="Times New Roman"/>
          <w:sz w:val="28"/>
          <w:szCs w:val="28"/>
        </w:rPr>
        <w:t>Таблицу</w:t>
      </w:r>
      <w:r w:rsidRPr="001D2280">
        <w:rPr>
          <w:rFonts w:ascii="Times New Roman" w:hAnsi="Times New Roman" w:cs="Times New Roman"/>
          <w:sz w:val="28"/>
          <w:szCs w:val="28"/>
        </w:rPr>
        <w:t>, приведенную</w:t>
      </w:r>
      <w:r w:rsidR="00081ABB" w:rsidRPr="001D2280">
        <w:rPr>
          <w:rFonts w:ascii="Times New Roman" w:hAnsi="Times New Roman" w:cs="Times New Roman"/>
          <w:sz w:val="28"/>
          <w:szCs w:val="28"/>
        </w:rPr>
        <w:t xml:space="preserve"> в главе 4 раздела </w:t>
      </w:r>
      <w:r w:rsidR="00081ABB"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1ABB" w:rsidRPr="001D2280">
        <w:rPr>
          <w:rFonts w:ascii="Times New Roman" w:hAnsi="Times New Roman" w:cs="Times New Roman"/>
          <w:sz w:val="28"/>
          <w:szCs w:val="28"/>
        </w:rPr>
        <w:t>, изложить в новой редакции (приложение 1).</w:t>
      </w:r>
    </w:p>
    <w:p w:rsidR="0001201B" w:rsidRDefault="0001201B" w:rsidP="004B6138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 xml:space="preserve">В абзаце первом главы 7 раздела </w:t>
      </w:r>
      <w:r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D2280">
        <w:rPr>
          <w:rFonts w:ascii="Times New Roman" w:hAnsi="Times New Roman" w:cs="Times New Roman"/>
          <w:sz w:val="28"/>
          <w:szCs w:val="28"/>
        </w:rPr>
        <w:t xml:space="preserve"> слово «Администрация» заменить на слова «Управление культуры».</w:t>
      </w:r>
    </w:p>
    <w:p w:rsidR="0001201B" w:rsidRDefault="0001201B" w:rsidP="004B6138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 xml:space="preserve">В абзаце втором главы 7 раздела </w:t>
      </w:r>
      <w:r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D2280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2280">
        <w:rPr>
          <w:rFonts w:ascii="Times New Roman" w:hAnsi="Times New Roman" w:cs="Times New Roman"/>
          <w:sz w:val="28"/>
          <w:szCs w:val="28"/>
        </w:rPr>
        <w:t xml:space="preserve"> «заместитель главы администрации Кушвинского городского округа по социальным вопросам» заменить слова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D2280">
        <w:rPr>
          <w:rFonts w:ascii="Times New Roman" w:hAnsi="Times New Roman" w:cs="Times New Roman"/>
          <w:sz w:val="28"/>
          <w:szCs w:val="28"/>
        </w:rPr>
        <w:t xml:space="preserve"> «начальник Управления культуры Кушвинского городского округа».</w:t>
      </w:r>
    </w:p>
    <w:p w:rsidR="0001201B" w:rsidRPr="001D2280" w:rsidRDefault="0001201B" w:rsidP="004B6138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D228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2280">
        <w:rPr>
          <w:rFonts w:ascii="Times New Roman" w:hAnsi="Times New Roman" w:cs="Times New Roman"/>
          <w:sz w:val="28"/>
          <w:szCs w:val="28"/>
        </w:rPr>
        <w:t xml:space="preserve"> 7 раздела </w:t>
      </w:r>
      <w:r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081ABB" w:rsidRPr="0001201B" w:rsidRDefault="0001201B" w:rsidP="0001201B">
      <w:pPr>
        <w:tabs>
          <w:tab w:val="left" w:pos="1418"/>
        </w:tabs>
        <w:spacing w:after="0" w:line="240" w:lineRule="atLeast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</w:t>
      </w:r>
      <w:r w:rsidR="001D2280" w:rsidRPr="0001201B">
        <w:rPr>
          <w:rFonts w:ascii="Times New Roman" w:hAnsi="Times New Roman" w:cs="Times New Roman"/>
          <w:sz w:val="28"/>
          <w:szCs w:val="28"/>
        </w:rPr>
        <w:t>Пункт 1 абзаца третьего изложить в следующей редакции:</w:t>
      </w:r>
    </w:p>
    <w:p w:rsidR="001D2280" w:rsidRPr="001D2280" w:rsidRDefault="001D2280" w:rsidP="00F319A4">
      <w:pPr>
        <w:pStyle w:val="a5"/>
        <w:tabs>
          <w:tab w:val="left" w:pos="1418"/>
        </w:tabs>
        <w:spacing w:after="0" w:line="240" w:lineRule="atLeast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>«1) осуществляет текущее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Pr="001D2280">
        <w:rPr>
          <w:rFonts w:ascii="Times New Roman" w:hAnsi="Times New Roman" w:cs="Times New Roman"/>
          <w:sz w:val="28"/>
          <w:szCs w:val="28"/>
        </w:rPr>
        <w:t xml:space="preserve">, ежегодно </w:t>
      </w:r>
      <w:r w:rsidR="003A5EB2">
        <w:rPr>
          <w:rFonts w:ascii="Times New Roman" w:hAnsi="Times New Roman" w:cs="Times New Roman"/>
          <w:sz w:val="28"/>
          <w:szCs w:val="28"/>
        </w:rPr>
        <w:t>издает</w:t>
      </w:r>
      <w:r>
        <w:rPr>
          <w:rFonts w:ascii="Times New Roman" w:hAnsi="Times New Roman" w:cs="Times New Roman"/>
          <w:sz w:val="28"/>
          <w:szCs w:val="28"/>
        </w:rPr>
        <w:t xml:space="preserve"> правовой акт об утверждении </w:t>
      </w:r>
      <w:r w:rsidRPr="001D228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2280">
        <w:rPr>
          <w:rFonts w:ascii="Times New Roman" w:hAnsi="Times New Roman" w:cs="Times New Roman"/>
          <w:sz w:val="28"/>
          <w:szCs w:val="28"/>
        </w:rPr>
        <w:t xml:space="preserve"> организационных мероприятий по реализации Программы и определ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1D2280">
        <w:rPr>
          <w:rFonts w:ascii="Times New Roman" w:hAnsi="Times New Roman" w:cs="Times New Roman"/>
          <w:sz w:val="28"/>
          <w:szCs w:val="28"/>
        </w:rPr>
        <w:t xml:space="preserve"> исполнителей Программы;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D2280" w:rsidRPr="0001201B" w:rsidRDefault="0001201B" w:rsidP="0001201B">
      <w:pPr>
        <w:tabs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1.6.2.</w:t>
      </w:r>
      <w:r w:rsidR="001D2280" w:rsidRPr="0001201B">
        <w:rPr>
          <w:rFonts w:ascii="Times New Roman" w:hAnsi="Times New Roman" w:cs="Times New Roman"/>
          <w:sz w:val="28"/>
          <w:szCs w:val="28"/>
        </w:rPr>
        <w:t xml:space="preserve">В пункте 3 абзаца третьего </w:t>
      </w:r>
      <w:r w:rsidR="00E71B51" w:rsidRPr="0001201B">
        <w:rPr>
          <w:rFonts w:ascii="Times New Roman" w:hAnsi="Times New Roman" w:cs="Times New Roman"/>
          <w:sz w:val="28"/>
          <w:szCs w:val="28"/>
        </w:rPr>
        <w:t>слова «вносит изменения и дополнения в Программу» заменить словами «подготавливает правовой акт администрации Кушвинского городского округа о внесении изменений и дополнений в Программу».</w:t>
      </w:r>
    </w:p>
    <w:p w:rsidR="00B3567A" w:rsidRDefault="0001201B" w:rsidP="0001201B">
      <w:pPr>
        <w:tabs>
          <w:tab w:val="left" w:pos="993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567A" w:rsidRPr="0001201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r w:rsidR="00B3567A" w:rsidRPr="0001201B">
        <w:rPr>
          <w:rFonts w:ascii="Times New Roman" w:hAnsi="Times New Roman" w:cs="Times New Roman"/>
          <w:sz w:val="28"/>
          <w:szCs w:val="28"/>
        </w:rPr>
        <w:t>.</w:t>
      </w:r>
    </w:p>
    <w:p w:rsidR="0001201B" w:rsidRPr="0001201B" w:rsidRDefault="0001201B" w:rsidP="0001201B">
      <w:pPr>
        <w:tabs>
          <w:tab w:val="left" w:pos="993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567A" w:rsidRPr="0001201B" w:rsidRDefault="0001201B" w:rsidP="0001201B">
      <w:pPr>
        <w:tabs>
          <w:tab w:val="left" w:pos="993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3567A" w:rsidRPr="0001201B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Кушвинского городского округа в сети Интернет.</w:t>
      </w:r>
    </w:p>
    <w:p w:rsidR="00B3567A" w:rsidRPr="0001201B" w:rsidRDefault="0001201B" w:rsidP="0001201B">
      <w:pPr>
        <w:tabs>
          <w:tab w:val="left" w:pos="993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567A" w:rsidRPr="0001201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по социальным вопросам Веремчука В.Н.</w:t>
      </w:r>
    </w:p>
    <w:p w:rsidR="00B3567A" w:rsidRPr="00B3567A" w:rsidRDefault="00B3567A" w:rsidP="00B3567A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</w:rPr>
      </w:pPr>
    </w:p>
    <w:p w:rsidR="00B3567A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1B69E0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И.о. </w:t>
      </w:r>
      <w:r w:rsidR="005028D4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ы</w:t>
      </w:r>
      <w:r w:rsidR="005028D4">
        <w:rPr>
          <w:rFonts w:ascii="Times New Roman" w:hAnsi="Times New Roman" w:cs="Times New Roman"/>
          <w:sz w:val="28"/>
        </w:rPr>
        <w:t xml:space="preserve"> администрации                                                                         </w:t>
      </w:r>
    </w:p>
    <w:p w:rsidR="00E47764" w:rsidRPr="00582393" w:rsidRDefault="005028D4" w:rsidP="00B3567A">
      <w:pPr>
        <w:spacing w:after="0" w:line="260" w:lineRule="auto"/>
        <w:jc w:val="both"/>
        <w:rPr>
          <w:b/>
        </w:rPr>
      </w:pPr>
      <w:r>
        <w:rPr>
          <w:rFonts w:ascii="Times New Roman" w:hAnsi="Times New Roman" w:cs="Times New Roman"/>
          <w:sz w:val="28"/>
        </w:rPr>
        <w:t>Кушвинского городского округа</w:t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  <w:t xml:space="preserve">           М.В.Слепухин</w:t>
      </w:r>
      <w:bookmarkStart w:id="0" w:name="_GoBack"/>
      <w:bookmarkEnd w:id="0"/>
    </w:p>
    <w:sectPr w:rsidR="00E47764" w:rsidRPr="00582393" w:rsidSect="00D4243B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C5A" w:rsidRDefault="00146C5A" w:rsidP="00D4243B">
      <w:pPr>
        <w:spacing w:after="0" w:line="240" w:lineRule="auto"/>
      </w:pPr>
      <w:r>
        <w:separator/>
      </w:r>
    </w:p>
  </w:endnote>
  <w:endnote w:type="continuationSeparator" w:id="0">
    <w:p w:rsidR="00146C5A" w:rsidRDefault="00146C5A" w:rsidP="00D4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8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243B" w:rsidRPr="00D4243B" w:rsidRDefault="00E358F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24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4243B" w:rsidRPr="00D424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424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661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424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243B" w:rsidRDefault="00D4243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C5A" w:rsidRDefault="00146C5A" w:rsidP="00D4243B">
      <w:pPr>
        <w:spacing w:after="0" w:line="240" w:lineRule="auto"/>
      </w:pPr>
      <w:r>
        <w:separator/>
      </w:r>
    </w:p>
  </w:footnote>
  <w:footnote w:type="continuationSeparator" w:id="0">
    <w:p w:rsidR="00146C5A" w:rsidRDefault="00146C5A" w:rsidP="00D42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86B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1E27B2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483B40F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4A71193F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5FAD28FE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77D20915"/>
    <w:multiLevelType w:val="hybridMultilevel"/>
    <w:tmpl w:val="4E5EE38A"/>
    <w:lvl w:ilvl="0" w:tplc="A83E006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016B3C"/>
    <w:multiLevelType w:val="multilevel"/>
    <w:tmpl w:val="3306F17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393"/>
    <w:rsid w:val="00007E83"/>
    <w:rsid w:val="0001201B"/>
    <w:rsid w:val="000272E4"/>
    <w:rsid w:val="00071468"/>
    <w:rsid w:val="00081ABB"/>
    <w:rsid w:val="00093E42"/>
    <w:rsid w:val="000D06D1"/>
    <w:rsid w:val="000D0A94"/>
    <w:rsid w:val="001142B1"/>
    <w:rsid w:val="0011661C"/>
    <w:rsid w:val="001251F5"/>
    <w:rsid w:val="00146C5A"/>
    <w:rsid w:val="001B69E0"/>
    <w:rsid w:val="001D2280"/>
    <w:rsid w:val="001E223A"/>
    <w:rsid w:val="001F483A"/>
    <w:rsid w:val="002230E0"/>
    <w:rsid w:val="002579B5"/>
    <w:rsid w:val="002703D2"/>
    <w:rsid w:val="002A6D5A"/>
    <w:rsid w:val="002E6BA7"/>
    <w:rsid w:val="00301758"/>
    <w:rsid w:val="00302E14"/>
    <w:rsid w:val="00306608"/>
    <w:rsid w:val="00320954"/>
    <w:rsid w:val="003256DB"/>
    <w:rsid w:val="00374109"/>
    <w:rsid w:val="003A3148"/>
    <w:rsid w:val="003A5EB2"/>
    <w:rsid w:val="003F1597"/>
    <w:rsid w:val="00404883"/>
    <w:rsid w:val="00407492"/>
    <w:rsid w:val="004214AD"/>
    <w:rsid w:val="004877EC"/>
    <w:rsid w:val="004B6138"/>
    <w:rsid w:val="004C02CE"/>
    <w:rsid w:val="004E719C"/>
    <w:rsid w:val="005028D4"/>
    <w:rsid w:val="005530FA"/>
    <w:rsid w:val="00582393"/>
    <w:rsid w:val="005B175D"/>
    <w:rsid w:val="005B609E"/>
    <w:rsid w:val="00634755"/>
    <w:rsid w:val="00652ACE"/>
    <w:rsid w:val="006551AD"/>
    <w:rsid w:val="00662D6F"/>
    <w:rsid w:val="006703DC"/>
    <w:rsid w:val="006A689B"/>
    <w:rsid w:val="006B43D8"/>
    <w:rsid w:val="006C6EDC"/>
    <w:rsid w:val="006F192A"/>
    <w:rsid w:val="00746E1F"/>
    <w:rsid w:val="00757BD8"/>
    <w:rsid w:val="0077117F"/>
    <w:rsid w:val="00790C89"/>
    <w:rsid w:val="00790D48"/>
    <w:rsid w:val="00792386"/>
    <w:rsid w:val="007B4609"/>
    <w:rsid w:val="007B5D69"/>
    <w:rsid w:val="00800EB1"/>
    <w:rsid w:val="00830C09"/>
    <w:rsid w:val="00845087"/>
    <w:rsid w:val="0085363E"/>
    <w:rsid w:val="00856050"/>
    <w:rsid w:val="008B7847"/>
    <w:rsid w:val="009056EE"/>
    <w:rsid w:val="00917868"/>
    <w:rsid w:val="00923088"/>
    <w:rsid w:val="009736DC"/>
    <w:rsid w:val="0098170E"/>
    <w:rsid w:val="009D2AEF"/>
    <w:rsid w:val="00A57A47"/>
    <w:rsid w:val="00B17479"/>
    <w:rsid w:val="00B3567A"/>
    <w:rsid w:val="00B37FB5"/>
    <w:rsid w:val="00B64C70"/>
    <w:rsid w:val="00B87497"/>
    <w:rsid w:val="00BD2217"/>
    <w:rsid w:val="00BE1369"/>
    <w:rsid w:val="00BE1460"/>
    <w:rsid w:val="00C06F7E"/>
    <w:rsid w:val="00C31734"/>
    <w:rsid w:val="00C32048"/>
    <w:rsid w:val="00C33A5A"/>
    <w:rsid w:val="00C60D97"/>
    <w:rsid w:val="00C909C0"/>
    <w:rsid w:val="00CB0978"/>
    <w:rsid w:val="00CF40D8"/>
    <w:rsid w:val="00D075EF"/>
    <w:rsid w:val="00D1418F"/>
    <w:rsid w:val="00D2201C"/>
    <w:rsid w:val="00D4243B"/>
    <w:rsid w:val="00D44B44"/>
    <w:rsid w:val="00D456C8"/>
    <w:rsid w:val="00D93A85"/>
    <w:rsid w:val="00DB6401"/>
    <w:rsid w:val="00DC00B7"/>
    <w:rsid w:val="00DE32D6"/>
    <w:rsid w:val="00E358FB"/>
    <w:rsid w:val="00E47764"/>
    <w:rsid w:val="00E71B51"/>
    <w:rsid w:val="00E75469"/>
    <w:rsid w:val="00E95998"/>
    <w:rsid w:val="00EB1384"/>
    <w:rsid w:val="00F029DE"/>
    <w:rsid w:val="00F319A4"/>
    <w:rsid w:val="00F735EE"/>
    <w:rsid w:val="00F92BA2"/>
    <w:rsid w:val="00FE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5998"/>
    <w:pPr>
      <w:ind w:left="720"/>
      <w:contextualSpacing/>
    </w:pPr>
  </w:style>
  <w:style w:type="paragraph" w:customStyle="1" w:styleId="ConsPlusCell">
    <w:name w:val="ConsPlusCell"/>
    <w:rsid w:val="008B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43B"/>
  </w:style>
  <w:style w:type="paragraph" w:styleId="a8">
    <w:name w:val="footer"/>
    <w:basedOn w:val="a"/>
    <w:link w:val="a9"/>
    <w:uiPriority w:val="99"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4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31</cp:revision>
  <cp:lastPrinted>2013-06-03T11:06:00Z</cp:lastPrinted>
  <dcterms:created xsi:type="dcterms:W3CDTF">2013-05-14T05:34:00Z</dcterms:created>
  <dcterms:modified xsi:type="dcterms:W3CDTF">2013-06-10T07:10:00Z</dcterms:modified>
</cp:coreProperties>
</file>